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B5" w:rsidRDefault="00F43C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-710566</wp:posOffset>
            </wp:positionV>
            <wp:extent cx="7581900" cy="10677525"/>
            <wp:effectExtent l="0" t="0" r="0" b="0"/>
            <wp:wrapNone/>
            <wp:docPr id="1" name="Рисунок 1" descr="C:\Users\Natasha\Desktop\флешка сайт\на сайт вих роб\гурт\Положення\Положення про уч.гурто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\Desktop\флешка сайт\на сайт вих роб\гурт\Положення\Положення про уч.гуртож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252" cy="1068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3B59AF">
        <w:rPr>
          <w:rFonts w:ascii="Times New Roman" w:hAnsi="Times New Roman"/>
          <w:sz w:val="28"/>
          <w:szCs w:val="28"/>
          <w:lang w:val="uk-UA"/>
        </w:rPr>
        <w:lastRenderedPageBreak/>
        <w:t>7. Внутрішній розпорядок у гуртожитку встановлюється Правилами внутрішнього розпорядку, що розробляються на підставі цього Положення і затверджуються керівником навчального закладу за погодженням з органами учнівського самоврядування.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8. Права і обов’язки працівників гуртожитку визначаються посадовими інструкціями, затвердженими керівником навчального закладу. </w:t>
      </w:r>
    </w:p>
    <w:p w:rsidR="000B754B" w:rsidRPr="003B59AF" w:rsidRDefault="000B754B" w:rsidP="000B754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B59AF">
        <w:rPr>
          <w:rFonts w:ascii="Times New Roman" w:hAnsi="Times New Roman"/>
          <w:b/>
          <w:sz w:val="28"/>
          <w:szCs w:val="28"/>
          <w:lang w:val="uk-UA"/>
        </w:rPr>
        <w:t>Надання житлового місця в гуртожитку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9. Розміщення учнів у гуртожитку та виселення з нього, умови проживання, права і обов’язки визначаються Положенням про учнівський гуртожиток навчального закладу, розробленим у навчальному закладі на підставі Типового Положення за погодженням з органами учнівського самоврядування.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>10. Розподіл місць проживання у гуртожитку між курсами здійснюється рішенням керівника навчального закладу із додержанням санітарних норм за погодженням з органами учнівського самоврядування.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</w:rPr>
        <w:t>1</w:t>
      </w:r>
      <w:r w:rsidRPr="003B59AF">
        <w:rPr>
          <w:rFonts w:ascii="Times New Roman" w:hAnsi="Times New Roman"/>
          <w:sz w:val="28"/>
          <w:szCs w:val="28"/>
          <w:lang w:val="uk-UA"/>
        </w:rPr>
        <w:t>1</w:t>
      </w:r>
      <w:r w:rsidRPr="003B59AF">
        <w:rPr>
          <w:rFonts w:ascii="Times New Roman" w:hAnsi="Times New Roman"/>
          <w:sz w:val="28"/>
          <w:szCs w:val="28"/>
        </w:rPr>
        <w:t xml:space="preserve">. Списки </w:t>
      </w:r>
      <w:proofErr w:type="spellStart"/>
      <w:r w:rsidRPr="003B59AF">
        <w:rPr>
          <w:rFonts w:ascii="Times New Roman" w:hAnsi="Times New Roman"/>
          <w:sz w:val="28"/>
          <w:szCs w:val="28"/>
        </w:rPr>
        <w:t>учні</w:t>
      </w:r>
      <w:proofErr w:type="gramStart"/>
      <w:r w:rsidRPr="003B59AF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3B59A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B59AF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B59AF">
        <w:rPr>
          <w:rFonts w:ascii="Times New Roman" w:hAnsi="Times New Roman"/>
          <w:sz w:val="28"/>
          <w:szCs w:val="28"/>
        </w:rPr>
        <w:t>гуртожитку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готуються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класними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кер</w:t>
      </w:r>
      <w:r w:rsidRPr="003B59AF">
        <w:rPr>
          <w:rFonts w:ascii="Times New Roman" w:hAnsi="Times New Roman"/>
          <w:sz w:val="28"/>
          <w:szCs w:val="28"/>
          <w:lang w:val="uk-UA"/>
        </w:rPr>
        <w:t>івниками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та майстрами</w:t>
      </w:r>
      <w:r w:rsidRPr="003B5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9AF">
        <w:rPr>
          <w:rFonts w:ascii="Times New Roman" w:hAnsi="Times New Roman"/>
          <w:sz w:val="28"/>
          <w:szCs w:val="28"/>
        </w:rPr>
        <w:t>затверджують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ся </w:t>
      </w:r>
      <w:proofErr w:type="spellStart"/>
      <w:r w:rsidRPr="003B59AF">
        <w:rPr>
          <w:rFonts w:ascii="Times New Roman" w:hAnsi="Times New Roman"/>
          <w:sz w:val="28"/>
          <w:szCs w:val="28"/>
        </w:rPr>
        <w:t>керівником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закладу за </w:t>
      </w:r>
      <w:proofErr w:type="spellStart"/>
      <w:r w:rsidRPr="003B59AF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з органом </w:t>
      </w:r>
      <w:proofErr w:type="spellStart"/>
      <w:r w:rsidRPr="003B59AF">
        <w:rPr>
          <w:rFonts w:ascii="Times New Roman" w:hAnsi="Times New Roman"/>
          <w:sz w:val="28"/>
          <w:szCs w:val="28"/>
        </w:rPr>
        <w:t>учнівського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3B59AF">
        <w:rPr>
          <w:rFonts w:ascii="Times New Roman" w:hAnsi="Times New Roman"/>
          <w:sz w:val="28"/>
          <w:szCs w:val="28"/>
        </w:rPr>
        <w:t>.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>12. Облік учнів, які проживають у гуртожитку, оформлення необхідних документів, реєстрація та зняття з реєстрації виконує паспортист центру.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9AF">
        <w:rPr>
          <w:rFonts w:ascii="Times New Roman" w:hAnsi="Times New Roman"/>
          <w:sz w:val="28"/>
          <w:szCs w:val="28"/>
        </w:rPr>
        <w:t>1</w:t>
      </w:r>
      <w:r w:rsidRPr="003B59AF">
        <w:rPr>
          <w:rFonts w:ascii="Times New Roman" w:hAnsi="Times New Roman"/>
          <w:sz w:val="28"/>
          <w:szCs w:val="28"/>
          <w:lang w:val="uk-UA"/>
        </w:rPr>
        <w:t>3</w:t>
      </w:r>
      <w:r w:rsidRPr="003B59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B59AF">
        <w:rPr>
          <w:rFonts w:ascii="Times New Roman" w:hAnsi="Times New Roman"/>
          <w:sz w:val="28"/>
          <w:szCs w:val="28"/>
        </w:rPr>
        <w:t>Учню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9AF">
        <w:rPr>
          <w:rFonts w:ascii="Times New Roman" w:hAnsi="Times New Roman"/>
          <w:sz w:val="28"/>
          <w:szCs w:val="28"/>
        </w:rPr>
        <w:t>який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B59AF">
        <w:rPr>
          <w:rFonts w:ascii="Times New Roman" w:hAnsi="Times New Roman"/>
          <w:sz w:val="28"/>
          <w:szCs w:val="28"/>
        </w:rPr>
        <w:t>поселяється</w:t>
      </w:r>
      <w:proofErr w:type="spellEnd"/>
      <w:proofErr w:type="gramEnd"/>
      <w:r w:rsidRPr="003B59A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B59AF">
        <w:rPr>
          <w:rFonts w:ascii="Times New Roman" w:hAnsi="Times New Roman"/>
          <w:sz w:val="28"/>
          <w:szCs w:val="28"/>
        </w:rPr>
        <w:t>гуртожитку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9AF">
        <w:rPr>
          <w:rFonts w:ascii="Times New Roman" w:hAnsi="Times New Roman"/>
          <w:sz w:val="28"/>
          <w:szCs w:val="28"/>
        </w:rPr>
        <w:t>вказується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його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житлове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місце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9AF">
        <w:rPr>
          <w:rFonts w:ascii="Times New Roman" w:hAnsi="Times New Roman"/>
          <w:sz w:val="28"/>
          <w:szCs w:val="28"/>
        </w:rPr>
        <w:t>надається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необхідний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інвентар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комплект </w:t>
      </w:r>
      <w:proofErr w:type="spellStart"/>
      <w:r w:rsidRPr="003B59AF">
        <w:rPr>
          <w:rFonts w:ascii="Times New Roman" w:hAnsi="Times New Roman"/>
          <w:sz w:val="28"/>
          <w:szCs w:val="28"/>
        </w:rPr>
        <w:t>білизни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9AF">
        <w:rPr>
          <w:rFonts w:ascii="Times New Roman" w:hAnsi="Times New Roman"/>
          <w:sz w:val="28"/>
          <w:szCs w:val="28"/>
        </w:rPr>
        <w:t>перепустка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на право входу до </w:t>
      </w:r>
      <w:proofErr w:type="spellStart"/>
      <w:r w:rsidRPr="003B59AF">
        <w:rPr>
          <w:rFonts w:ascii="Times New Roman" w:hAnsi="Times New Roman"/>
          <w:sz w:val="28"/>
          <w:szCs w:val="28"/>
        </w:rPr>
        <w:t>гуртожитку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3B59AF">
        <w:rPr>
          <w:rFonts w:ascii="Times New Roman" w:hAnsi="Times New Roman"/>
          <w:sz w:val="28"/>
          <w:szCs w:val="28"/>
        </w:rPr>
        <w:t>Учень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повинен бути </w:t>
      </w:r>
      <w:proofErr w:type="spellStart"/>
      <w:r w:rsidRPr="003B59AF">
        <w:rPr>
          <w:rFonts w:ascii="Times New Roman" w:hAnsi="Times New Roman"/>
          <w:sz w:val="28"/>
          <w:szCs w:val="28"/>
        </w:rPr>
        <w:t>ознайомлений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B59AF">
        <w:rPr>
          <w:rFonts w:ascii="Times New Roman" w:hAnsi="Times New Roman"/>
          <w:sz w:val="28"/>
          <w:szCs w:val="28"/>
        </w:rPr>
        <w:t>п</w:t>
      </w:r>
      <w:proofErr w:type="gramEnd"/>
      <w:r w:rsidRPr="003B59AF">
        <w:rPr>
          <w:rFonts w:ascii="Times New Roman" w:hAnsi="Times New Roman"/>
          <w:sz w:val="28"/>
          <w:szCs w:val="28"/>
        </w:rPr>
        <w:t>ід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підпис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з Правилами </w:t>
      </w:r>
      <w:proofErr w:type="spellStart"/>
      <w:r w:rsidRPr="003B59AF">
        <w:rPr>
          <w:rFonts w:ascii="Times New Roman" w:hAnsi="Times New Roman"/>
          <w:sz w:val="28"/>
          <w:szCs w:val="28"/>
        </w:rPr>
        <w:t>внутрішнього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розпорядку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гуртожитку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та правилами </w:t>
      </w:r>
      <w:proofErr w:type="spellStart"/>
      <w:r w:rsidRPr="003B59AF">
        <w:rPr>
          <w:rFonts w:ascii="Times New Roman" w:hAnsi="Times New Roman"/>
          <w:sz w:val="28"/>
          <w:szCs w:val="28"/>
        </w:rPr>
        <w:t>техніки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безпеки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.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</w:rPr>
        <w:t>1</w:t>
      </w:r>
      <w:r w:rsidRPr="003B59AF">
        <w:rPr>
          <w:rFonts w:ascii="Times New Roman" w:hAnsi="Times New Roman"/>
          <w:sz w:val="28"/>
          <w:szCs w:val="28"/>
          <w:lang w:val="uk-UA"/>
        </w:rPr>
        <w:t>4</w:t>
      </w:r>
      <w:r w:rsidRPr="003B59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B59AF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B59AF">
        <w:rPr>
          <w:rFonts w:ascii="Times New Roman" w:hAnsi="Times New Roman"/>
          <w:sz w:val="28"/>
          <w:szCs w:val="28"/>
        </w:rPr>
        <w:t>реєстрацію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учні</w:t>
      </w:r>
      <w:proofErr w:type="gramStart"/>
      <w:r w:rsidRPr="003B59AF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3B5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9AF">
        <w:rPr>
          <w:rFonts w:ascii="Times New Roman" w:hAnsi="Times New Roman"/>
          <w:sz w:val="28"/>
          <w:szCs w:val="28"/>
        </w:rPr>
        <w:t>які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поселяються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B59AF">
        <w:rPr>
          <w:rFonts w:ascii="Times New Roman" w:hAnsi="Times New Roman"/>
          <w:sz w:val="28"/>
          <w:szCs w:val="28"/>
        </w:rPr>
        <w:t>гуртожитку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9AF">
        <w:rPr>
          <w:rFonts w:ascii="Times New Roman" w:hAnsi="Times New Roman"/>
          <w:sz w:val="28"/>
          <w:szCs w:val="28"/>
        </w:rPr>
        <w:t>подаються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коменданту </w:t>
      </w:r>
      <w:proofErr w:type="spellStart"/>
      <w:r w:rsidRPr="003B59AF">
        <w:rPr>
          <w:rFonts w:ascii="Times New Roman" w:hAnsi="Times New Roman"/>
          <w:sz w:val="28"/>
          <w:szCs w:val="28"/>
        </w:rPr>
        <w:t>гуртожитку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B59AF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порядку.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</w:rPr>
      </w:pPr>
      <w:r w:rsidRPr="003B59AF">
        <w:rPr>
          <w:rFonts w:ascii="Times New Roman" w:hAnsi="Times New Roman"/>
          <w:sz w:val="28"/>
          <w:szCs w:val="28"/>
        </w:rPr>
        <w:t>1</w:t>
      </w:r>
      <w:r w:rsidRPr="003B59AF">
        <w:rPr>
          <w:rFonts w:ascii="Times New Roman" w:hAnsi="Times New Roman"/>
          <w:sz w:val="28"/>
          <w:szCs w:val="28"/>
          <w:lang w:val="uk-UA"/>
        </w:rPr>
        <w:t>5</w:t>
      </w:r>
      <w:r w:rsidRPr="003B59AF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3B59AF">
        <w:rPr>
          <w:rFonts w:ascii="Times New Roman" w:hAnsi="Times New Roman"/>
          <w:sz w:val="28"/>
          <w:szCs w:val="28"/>
        </w:rPr>
        <w:t>разі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9AF">
        <w:rPr>
          <w:rFonts w:ascii="Times New Roman" w:hAnsi="Times New Roman"/>
          <w:sz w:val="28"/>
          <w:szCs w:val="28"/>
        </w:rPr>
        <w:t>не</w:t>
      </w:r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обставин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та з </w:t>
      </w:r>
      <w:proofErr w:type="spellStart"/>
      <w:r w:rsidRPr="003B59AF">
        <w:rPr>
          <w:rFonts w:ascii="Times New Roman" w:hAnsi="Times New Roman"/>
          <w:sz w:val="28"/>
          <w:szCs w:val="28"/>
        </w:rPr>
        <w:t>поважних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причин </w:t>
      </w:r>
      <w:proofErr w:type="spellStart"/>
      <w:r w:rsidRPr="003B59AF">
        <w:rPr>
          <w:rFonts w:ascii="Times New Roman" w:hAnsi="Times New Roman"/>
          <w:sz w:val="28"/>
          <w:szCs w:val="28"/>
        </w:rPr>
        <w:t>учні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9AF">
        <w:rPr>
          <w:rFonts w:ascii="Times New Roman" w:hAnsi="Times New Roman"/>
          <w:sz w:val="28"/>
          <w:szCs w:val="28"/>
        </w:rPr>
        <w:t>які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проживають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B59AF">
        <w:rPr>
          <w:rFonts w:ascii="Times New Roman" w:hAnsi="Times New Roman"/>
          <w:sz w:val="28"/>
          <w:szCs w:val="28"/>
        </w:rPr>
        <w:t>гуртожитках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9AF">
        <w:rPr>
          <w:rFonts w:ascii="Times New Roman" w:hAnsi="Times New Roman"/>
          <w:sz w:val="28"/>
          <w:szCs w:val="28"/>
        </w:rPr>
        <w:t>можуть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3B59AF">
        <w:rPr>
          <w:rFonts w:ascii="Times New Roman" w:hAnsi="Times New Roman"/>
          <w:sz w:val="28"/>
          <w:szCs w:val="28"/>
        </w:rPr>
        <w:t>переселені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B59AF">
        <w:rPr>
          <w:rFonts w:ascii="Times New Roman" w:hAnsi="Times New Roman"/>
          <w:sz w:val="28"/>
          <w:szCs w:val="28"/>
        </w:rPr>
        <w:t>іншої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кімнати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proofErr w:type="gramStart"/>
      <w:r w:rsidRPr="003B59AF">
        <w:rPr>
          <w:rFonts w:ascii="Times New Roman" w:hAnsi="Times New Roman"/>
          <w:sz w:val="28"/>
          <w:szCs w:val="28"/>
        </w:rPr>
        <w:t>р</w:t>
      </w:r>
      <w:proofErr w:type="gramEnd"/>
      <w:r w:rsidRPr="003B59AF">
        <w:rPr>
          <w:rFonts w:ascii="Times New Roman" w:hAnsi="Times New Roman"/>
          <w:sz w:val="28"/>
          <w:szCs w:val="28"/>
        </w:rPr>
        <w:t>ішенням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гуртожитку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3B59AF">
        <w:rPr>
          <w:rFonts w:ascii="Times New Roman" w:hAnsi="Times New Roman"/>
          <w:sz w:val="28"/>
          <w:szCs w:val="28"/>
        </w:rPr>
        <w:t>погіршення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3B59AF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.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754B" w:rsidRPr="003B59AF" w:rsidRDefault="000B754B" w:rsidP="000B754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B59AF">
        <w:rPr>
          <w:rFonts w:ascii="Times New Roman" w:hAnsi="Times New Roman"/>
          <w:b/>
          <w:sz w:val="28"/>
          <w:szCs w:val="28"/>
        </w:rPr>
        <w:lastRenderedPageBreak/>
        <w:t>Користування</w:t>
      </w:r>
      <w:proofErr w:type="spellEnd"/>
      <w:r w:rsidRPr="003B59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b/>
          <w:sz w:val="28"/>
          <w:szCs w:val="28"/>
        </w:rPr>
        <w:t>гуртожитком</w:t>
      </w:r>
      <w:proofErr w:type="spellEnd"/>
      <w:r w:rsidRPr="003B59A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3B59AF">
        <w:rPr>
          <w:rFonts w:ascii="Times New Roman" w:hAnsi="Times New Roman"/>
          <w:b/>
          <w:sz w:val="28"/>
          <w:szCs w:val="28"/>
        </w:rPr>
        <w:t>Умови</w:t>
      </w:r>
      <w:proofErr w:type="spellEnd"/>
      <w:r w:rsidRPr="003B59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b/>
          <w:sz w:val="28"/>
          <w:szCs w:val="28"/>
        </w:rPr>
        <w:t>проживання</w:t>
      </w:r>
      <w:proofErr w:type="spellEnd"/>
      <w:r w:rsidRPr="003B59A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</w:rPr>
        <w:t xml:space="preserve"> 1</w:t>
      </w:r>
      <w:r w:rsidRPr="003B59AF">
        <w:rPr>
          <w:rFonts w:ascii="Times New Roman" w:hAnsi="Times New Roman"/>
          <w:sz w:val="28"/>
          <w:szCs w:val="28"/>
          <w:lang w:val="uk-UA"/>
        </w:rPr>
        <w:t>6</w:t>
      </w:r>
      <w:r w:rsidRPr="003B59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B59AF">
        <w:rPr>
          <w:rFonts w:ascii="Times New Roman" w:hAnsi="Times New Roman"/>
          <w:sz w:val="28"/>
          <w:szCs w:val="28"/>
        </w:rPr>
        <w:t>Вхід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B59AF">
        <w:rPr>
          <w:rFonts w:ascii="Times New Roman" w:hAnsi="Times New Roman"/>
          <w:sz w:val="28"/>
          <w:szCs w:val="28"/>
        </w:rPr>
        <w:t>гуртожитку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дозволяється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3B59AF">
        <w:rPr>
          <w:rFonts w:ascii="Times New Roman" w:hAnsi="Times New Roman"/>
          <w:sz w:val="28"/>
          <w:szCs w:val="28"/>
        </w:rPr>
        <w:t>п</w:t>
      </w:r>
      <w:proofErr w:type="gramEnd"/>
      <w:r w:rsidRPr="003B59AF">
        <w:rPr>
          <w:rFonts w:ascii="Times New Roman" w:hAnsi="Times New Roman"/>
          <w:sz w:val="28"/>
          <w:szCs w:val="28"/>
        </w:rPr>
        <w:t>ідставі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перепусток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B59AF">
        <w:rPr>
          <w:rFonts w:ascii="Times New Roman" w:hAnsi="Times New Roman"/>
          <w:sz w:val="28"/>
          <w:szCs w:val="28"/>
        </w:rPr>
        <w:t>учнів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цього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гуртожитку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до 22 </w:t>
      </w:r>
      <w:proofErr w:type="spellStart"/>
      <w:r w:rsidRPr="003B59AF">
        <w:rPr>
          <w:rFonts w:ascii="Times New Roman" w:hAnsi="Times New Roman"/>
          <w:sz w:val="28"/>
          <w:szCs w:val="28"/>
        </w:rPr>
        <w:t>години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вільно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а з 22.00 до 06.00 – </w:t>
      </w:r>
      <w:proofErr w:type="spellStart"/>
      <w:r w:rsidRPr="003B59AF">
        <w:rPr>
          <w:rFonts w:ascii="Times New Roman" w:hAnsi="Times New Roman"/>
          <w:sz w:val="28"/>
          <w:szCs w:val="28"/>
        </w:rPr>
        <w:t>із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записом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B59AF">
        <w:rPr>
          <w:rFonts w:ascii="Times New Roman" w:hAnsi="Times New Roman"/>
          <w:sz w:val="28"/>
          <w:szCs w:val="28"/>
        </w:rPr>
        <w:t>спеціальному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журналі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причин </w:t>
      </w:r>
      <w:proofErr w:type="spellStart"/>
      <w:r w:rsidRPr="003B59AF">
        <w:rPr>
          <w:rFonts w:ascii="Times New Roman" w:hAnsi="Times New Roman"/>
          <w:sz w:val="28"/>
          <w:szCs w:val="28"/>
        </w:rPr>
        <w:t>запізнення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.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17. Культурні заходи в гуртожитку здійснюються відповідно до плану, який розробляється органами учнівського самоврядування і погоджується з керівництвом навчального закладу. </w:t>
      </w:r>
      <w:proofErr w:type="spellStart"/>
      <w:r w:rsidRPr="003B59AF">
        <w:rPr>
          <w:rFonts w:ascii="Times New Roman" w:hAnsi="Times New Roman"/>
          <w:sz w:val="28"/>
          <w:szCs w:val="28"/>
        </w:rPr>
        <w:t>Усі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 w:rsidRPr="003B59AF">
        <w:rPr>
          <w:rFonts w:ascii="Times New Roman" w:hAnsi="Times New Roman"/>
          <w:sz w:val="28"/>
          <w:szCs w:val="28"/>
        </w:rPr>
        <w:t>повинні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закінчуватися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до 21.00.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>18</w:t>
      </w:r>
      <w:r w:rsidRPr="003B59AF">
        <w:rPr>
          <w:rFonts w:ascii="Times New Roman" w:hAnsi="Times New Roman"/>
          <w:sz w:val="28"/>
          <w:szCs w:val="28"/>
        </w:rPr>
        <w:t xml:space="preserve">. На кожному </w:t>
      </w:r>
      <w:proofErr w:type="spellStart"/>
      <w:r w:rsidRPr="003B59AF">
        <w:rPr>
          <w:rFonts w:ascii="Times New Roman" w:hAnsi="Times New Roman"/>
          <w:sz w:val="28"/>
          <w:szCs w:val="28"/>
        </w:rPr>
        <w:t>поверсі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з числа </w:t>
      </w:r>
      <w:proofErr w:type="spellStart"/>
      <w:r w:rsidRPr="003B59AF">
        <w:rPr>
          <w:rFonts w:ascii="Times New Roman" w:hAnsi="Times New Roman"/>
          <w:sz w:val="28"/>
          <w:szCs w:val="28"/>
        </w:rPr>
        <w:t>учнів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9AF">
        <w:rPr>
          <w:rFonts w:ascii="Times New Roman" w:hAnsi="Times New Roman"/>
          <w:sz w:val="28"/>
          <w:szCs w:val="28"/>
        </w:rPr>
        <w:t>які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проживають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B59AF">
        <w:rPr>
          <w:rFonts w:ascii="Times New Roman" w:hAnsi="Times New Roman"/>
          <w:sz w:val="28"/>
          <w:szCs w:val="28"/>
        </w:rPr>
        <w:t>ньому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3B59AF">
        <w:rPr>
          <w:rFonts w:ascii="Times New Roman" w:hAnsi="Times New Roman"/>
          <w:sz w:val="28"/>
          <w:szCs w:val="28"/>
        </w:rPr>
        <w:t>обирається</w:t>
      </w:r>
      <w:proofErr w:type="spellEnd"/>
      <w:proofErr w:type="gramEnd"/>
      <w:r w:rsidRPr="003B59AF">
        <w:rPr>
          <w:rFonts w:ascii="Times New Roman" w:hAnsi="Times New Roman"/>
          <w:sz w:val="28"/>
          <w:szCs w:val="28"/>
        </w:rPr>
        <w:t xml:space="preserve"> староста.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19. Усі учні, які проживають у гуртожитку, залучаються до господарських робіт з самообслуговування, проводяться санітарні дні (підтримка порядку і чистоти в місцях проживання та загального користування).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</w:rPr>
        <w:t>2</w:t>
      </w:r>
      <w:r w:rsidRPr="003B59AF">
        <w:rPr>
          <w:rFonts w:ascii="Times New Roman" w:hAnsi="Times New Roman"/>
          <w:sz w:val="28"/>
          <w:szCs w:val="28"/>
          <w:lang w:val="uk-UA"/>
        </w:rPr>
        <w:t>0</w:t>
      </w:r>
      <w:r w:rsidRPr="003B59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B59AF">
        <w:rPr>
          <w:rFonts w:ascii="Times New Roman" w:hAnsi="Times New Roman"/>
          <w:sz w:val="28"/>
          <w:szCs w:val="28"/>
        </w:rPr>
        <w:t>Учень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9AF">
        <w:rPr>
          <w:rFonts w:ascii="Times New Roman" w:hAnsi="Times New Roman"/>
          <w:sz w:val="28"/>
          <w:szCs w:val="28"/>
        </w:rPr>
        <w:t>який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B59AF">
        <w:rPr>
          <w:rFonts w:ascii="Times New Roman" w:hAnsi="Times New Roman"/>
          <w:sz w:val="28"/>
          <w:szCs w:val="28"/>
        </w:rPr>
        <w:t>проживає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гуртожитку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9AF">
        <w:rPr>
          <w:rFonts w:ascii="Times New Roman" w:hAnsi="Times New Roman"/>
          <w:sz w:val="28"/>
          <w:szCs w:val="28"/>
        </w:rPr>
        <w:t>має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право: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 -</w:t>
      </w:r>
      <w:proofErr w:type="spellStart"/>
      <w:r w:rsidRPr="003B59AF">
        <w:rPr>
          <w:rFonts w:ascii="Times New Roman" w:hAnsi="Times New Roman"/>
          <w:sz w:val="28"/>
          <w:szCs w:val="28"/>
        </w:rPr>
        <w:t>користуватися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приміщеннями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3B59AF">
        <w:rPr>
          <w:rFonts w:ascii="Times New Roman" w:hAnsi="Times New Roman"/>
          <w:sz w:val="28"/>
          <w:szCs w:val="28"/>
        </w:rPr>
        <w:t>, культурно-</w:t>
      </w:r>
      <w:proofErr w:type="spellStart"/>
      <w:r w:rsidRPr="003B59AF">
        <w:rPr>
          <w:rFonts w:ascii="Times New Roman" w:hAnsi="Times New Roman"/>
          <w:sz w:val="28"/>
          <w:szCs w:val="28"/>
        </w:rPr>
        <w:t>побутового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9AF">
        <w:rPr>
          <w:rFonts w:ascii="Times New Roman" w:hAnsi="Times New Roman"/>
          <w:sz w:val="28"/>
          <w:szCs w:val="28"/>
        </w:rPr>
        <w:t>медичного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та спортивного </w:t>
      </w:r>
      <w:proofErr w:type="spellStart"/>
      <w:r w:rsidRPr="003B59AF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камерами </w:t>
      </w:r>
      <w:proofErr w:type="spellStart"/>
      <w:r w:rsidRPr="003B59AF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9AF">
        <w:rPr>
          <w:rFonts w:ascii="Times New Roman" w:hAnsi="Times New Roman"/>
          <w:sz w:val="28"/>
          <w:szCs w:val="28"/>
        </w:rPr>
        <w:t>іншим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обладнанням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B59AF">
        <w:rPr>
          <w:rFonts w:ascii="Times New Roman" w:hAnsi="Times New Roman"/>
          <w:sz w:val="28"/>
          <w:szCs w:val="28"/>
        </w:rPr>
        <w:t>майном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гуртожитку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;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3B59AF">
        <w:rPr>
          <w:rFonts w:ascii="Times New Roman" w:hAnsi="Times New Roman"/>
          <w:sz w:val="28"/>
          <w:szCs w:val="28"/>
        </w:rPr>
        <w:t>вимагати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своєчасного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ремонту </w:t>
      </w:r>
      <w:proofErr w:type="spellStart"/>
      <w:r w:rsidRPr="003B59AF">
        <w:rPr>
          <w:rFonts w:ascii="Times New Roman" w:hAnsi="Times New Roman"/>
          <w:sz w:val="28"/>
          <w:szCs w:val="28"/>
        </w:rPr>
        <w:t>або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заміни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9AF">
        <w:rPr>
          <w:rFonts w:ascii="Times New Roman" w:hAnsi="Times New Roman"/>
          <w:sz w:val="28"/>
          <w:szCs w:val="28"/>
        </w:rPr>
        <w:t>меблів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9AF">
        <w:rPr>
          <w:rFonts w:ascii="Times New Roman" w:hAnsi="Times New Roman"/>
          <w:sz w:val="28"/>
          <w:szCs w:val="28"/>
        </w:rPr>
        <w:t>постільної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білизни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3B59AF">
        <w:rPr>
          <w:rFonts w:ascii="Times New Roman" w:hAnsi="Times New Roman"/>
          <w:sz w:val="28"/>
          <w:szCs w:val="28"/>
        </w:rPr>
        <w:t>також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усунення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недоліків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B59AF">
        <w:rPr>
          <w:rFonts w:ascii="Times New Roman" w:hAnsi="Times New Roman"/>
          <w:sz w:val="28"/>
          <w:szCs w:val="28"/>
        </w:rPr>
        <w:t>забезпеченні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побутових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умов;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>- обирати органи учнівського самоврядування гуртожитку і бути обраним до їхнього складу;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- через органи учнівського врядування гуртожитку брати участь у вирішенні питань, пов’язаних з поліпшенням житлово-побутових умов, організацією культурно-виховної роботи і дозвілля мешканців гуртожитку тощо;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- звертатись зі скаргами на роботу працівників гуртожитку і житлово-побутові умови, які не відповідають вимогам Положення про учнівський гуртожиток і нормам обладнання та утримання гуртожитку, до керівництва навчального закладу, інших установ відповідно до Закону України «Про звернення громадян»;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>21. Учень, який проживає у гуртожитку, зобов’язаний: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- знати і виконувати Правила внутрішнього розпорядку;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>- підтримувати чистоту і порядок у своїх кімнатах та місцях загального користування, брати участь у всіх видах робіт, пов’язаних із самообслуговуванням;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lastRenderedPageBreak/>
        <w:t xml:space="preserve">- дбайливо ставитися до майна гуртожитку, економно витрачати тепло, електроенергію, воду;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-  забезпечити наявність дублікатів ключів від кімнати у коменданта гуртожитку, а в разі заміни замка у дверях  здати йому відповідний дублікат ключа;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- своєчасно подавати заявки на ремонт електричного, сантехнічного обладнання і меблів; - про всі надзвичайні події в гуртожитку терміново повідомляти коменданта або вихователів гуртожитку;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- відшкодовувати заподіяні матеріальні збитки відповідно до законодавства;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- дотримуватися правил техніки безпеки та пожежної безпеки;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>- реєструвати додаткові електроприлади у коменданта гуртожитку;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- попереджувати вихователя гуртожитку про залишення гуртожитку на тривалий час   (більше 1 доби);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- після закінчення навчання або при достроковому позбавленні права на проживання гуртожитку здати майно гуртожитку, що перебувало в його користуванні, і кімнату в належному стані та виселитися з гуртожитку в двотижневий термін.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22. Учню, який проживає в гуртожитку, забороняється: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- переселятися з однієї кімнати в іншу без погодження із комендантом гуртожитку;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>- переробляти чи переносити інвентар і меблі з одного приміщення до іншого або виносити із гуртожитку без дозволу коменданта гуртожитку;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- проводити електромонтажні роботи в кімнатах та в гуртожитку, переробляти і ремонтувати електроустаткування;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- користуватися електрообігрівачами та електроплитами в житлових кімнатах;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>- проводити масові заходи в гуртожитку без дозволу адміністрації;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- палити, вживати та зберігати спиртні напої, наркотичні та токсичні речовини, перебувати в  гуртожитку в стані алкогольного, токсичного або наркотичного сп’яніння;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-  порушувати тишу з 22.00 до 07.00;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-  створювати шум, а також вмикати телевізійну, комп’ютерну та аудіоапаратуру на гучність, що перевищує </w:t>
      </w:r>
      <w:proofErr w:type="spellStart"/>
      <w:r w:rsidRPr="003B59AF">
        <w:rPr>
          <w:rFonts w:ascii="Times New Roman" w:hAnsi="Times New Roman"/>
          <w:sz w:val="28"/>
          <w:szCs w:val="28"/>
          <w:lang w:val="uk-UA"/>
        </w:rPr>
        <w:t>звукоізоляційність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кімнати;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- тримати в гуртожитку тварин.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</w:rPr>
        <w:lastRenderedPageBreak/>
        <w:t>2</w:t>
      </w:r>
      <w:r w:rsidRPr="003B59AF">
        <w:rPr>
          <w:rFonts w:ascii="Times New Roman" w:hAnsi="Times New Roman"/>
          <w:sz w:val="28"/>
          <w:szCs w:val="28"/>
          <w:lang w:val="uk-UA"/>
        </w:rPr>
        <w:t>3</w:t>
      </w:r>
      <w:r w:rsidRPr="003B59AF"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 w:rsidRPr="003B59AF">
        <w:rPr>
          <w:rFonts w:ascii="Times New Roman" w:hAnsi="Times New Roman"/>
          <w:sz w:val="28"/>
          <w:szCs w:val="28"/>
        </w:rPr>
        <w:t>активну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3B59AF">
        <w:rPr>
          <w:rFonts w:ascii="Times New Roman" w:hAnsi="Times New Roman"/>
          <w:sz w:val="28"/>
          <w:szCs w:val="28"/>
        </w:rPr>
        <w:t>культурних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3B59AF">
        <w:rPr>
          <w:rFonts w:ascii="Times New Roman" w:hAnsi="Times New Roman"/>
          <w:sz w:val="28"/>
          <w:szCs w:val="28"/>
        </w:rPr>
        <w:t>заходах</w:t>
      </w:r>
      <w:proofErr w:type="gramEnd"/>
      <w:r w:rsidRPr="003B59AF">
        <w:rPr>
          <w:rFonts w:ascii="Times New Roman" w:hAnsi="Times New Roman"/>
          <w:sz w:val="28"/>
          <w:szCs w:val="28"/>
        </w:rPr>
        <w:t xml:space="preserve">, роботах з </w:t>
      </w:r>
      <w:proofErr w:type="spellStart"/>
      <w:r w:rsidRPr="003B59AF">
        <w:rPr>
          <w:rFonts w:ascii="Times New Roman" w:hAnsi="Times New Roman"/>
          <w:sz w:val="28"/>
          <w:szCs w:val="28"/>
        </w:rPr>
        <w:t>покращання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3B59AF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стану </w:t>
      </w:r>
      <w:proofErr w:type="spellStart"/>
      <w:r w:rsidRPr="003B59AF">
        <w:rPr>
          <w:rFonts w:ascii="Times New Roman" w:hAnsi="Times New Roman"/>
          <w:sz w:val="28"/>
          <w:szCs w:val="28"/>
        </w:rPr>
        <w:t>гуртожитку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B59AF">
        <w:rPr>
          <w:rFonts w:ascii="Times New Roman" w:hAnsi="Times New Roman"/>
          <w:sz w:val="28"/>
          <w:szCs w:val="28"/>
        </w:rPr>
        <w:t>прилеглої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учні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9AF">
        <w:rPr>
          <w:rFonts w:ascii="Times New Roman" w:hAnsi="Times New Roman"/>
          <w:sz w:val="28"/>
          <w:szCs w:val="28"/>
        </w:rPr>
        <w:t>які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проживають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B59AF">
        <w:rPr>
          <w:rFonts w:ascii="Times New Roman" w:hAnsi="Times New Roman"/>
          <w:sz w:val="28"/>
          <w:szCs w:val="28"/>
        </w:rPr>
        <w:t>гуртожитку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9AF">
        <w:rPr>
          <w:rFonts w:ascii="Times New Roman" w:hAnsi="Times New Roman"/>
          <w:sz w:val="28"/>
          <w:szCs w:val="28"/>
        </w:rPr>
        <w:t>можуть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3B59AF">
        <w:rPr>
          <w:rFonts w:ascii="Times New Roman" w:hAnsi="Times New Roman"/>
          <w:sz w:val="28"/>
          <w:szCs w:val="28"/>
        </w:rPr>
        <w:t>заохочені</w:t>
      </w:r>
      <w:proofErr w:type="spellEnd"/>
      <w:r w:rsidRPr="003B59AF">
        <w:rPr>
          <w:rFonts w:ascii="Times New Roman" w:hAnsi="Times New Roman"/>
          <w:sz w:val="28"/>
          <w:szCs w:val="28"/>
        </w:rPr>
        <w:t>.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B59AF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3B59AF">
        <w:rPr>
          <w:rFonts w:ascii="Times New Roman" w:hAnsi="Times New Roman"/>
          <w:sz w:val="28"/>
          <w:szCs w:val="28"/>
        </w:rPr>
        <w:t>внутрішнього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розпорядку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B59AF">
        <w:rPr>
          <w:rFonts w:ascii="Times New Roman" w:hAnsi="Times New Roman"/>
          <w:sz w:val="28"/>
          <w:szCs w:val="28"/>
        </w:rPr>
        <w:t>гуртожитку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B59AF">
        <w:rPr>
          <w:rFonts w:ascii="Times New Roman" w:hAnsi="Times New Roman"/>
          <w:sz w:val="28"/>
          <w:szCs w:val="28"/>
        </w:rPr>
        <w:t>учні</w:t>
      </w:r>
      <w:proofErr w:type="gramStart"/>
      <w:r w:rsidRPr="003B59AF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3B5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9AF">
        <w:rPr>
          <w:rFonts w:ascii="Times New Roman" w:hAnsi="Times New Roman"/>
          <w:sz w:val="28"/>
          <w:szCs w:val="28"/>
        </w:rPr>
        <w:t>які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проживають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B59AF">
        <w:rPr>
          <w:rFonts w:ascii="Times New Roman" w:hAnsi="Times New Roman"/>
          <w:sz w:val="28"/>
          <w:szCs w:val="28"/>
        </w:rPr>
        <w:t>гуртожитку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9AF">
        <w:rPr>
          <w:rFonts w:ascii="Times New Roman" w:hAnsi="Times New Roman"/>
          <w:sz w:val="28"/>
          <w:szCs w:val="28"/>
        </w:rPr>
        <w:t>накладаються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такі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стягнення</w:t>
      </w:r>
      <w:proofErr w:type="spellEnd"/>
      <w:r w:rsidRPr="003B59AF">
        <w:rPr>
          <w:rFonts w:ascii="Times New Roman" w:hAnsi="Times New Roman"/>
          <w:sz w:val="28"/>
          <w:szCs w:val="28"/>
        </w:rPr>
        <w:t>:</w:t>
      </w:r>
    </w:p>
    <w:p w:rsidR="000B754B" w:rsidRPr="003B59AF" w:rsidRDefault="000B754B" w:rsidP="000B75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B59AF">
        <w:rPr>
          <w:rFonts w:ascii="Times New Roman" w:hAnsi="Times New Roman"/>
          <w:sz w:val="28"/>
          <w:szCs w:val="28"/>
        </w:rPr>
        <w:t>зауваження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; </w:t>
      </w:r>
    </w:p>
    <w:p w:rsidR="000B754B" w:rsidRPr="003B59AF" w:rsidRDefault="000B754B" w:rsidP="000B75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B59AF">
        <w:rPr>
          <w:rFonts w:ascii="Times New Roman" w:hAnsi="Times New Roman"/>
          <w:sz w:val="28"/>
          <w:szCs w:val="28"/>
        </w:rPr>
        <w:t>догана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; </w:t>
      </w:r>
    </w:p>
    <w:p w:rsidR="000B754B" w:rsidRPr="003B59AF" w:rsidRDefault="000B754B" w:rsidP="000B75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B59AF">
        <w:rPr>
          <w:rFonts w:ascii="Times New Roman" w:hAnsi="Times New Roman"/>
          <w:sz w:val="28"/>
          <w:szCs w:val="28"/>
        </w:rPr>
        <w:t>відмова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B59AF">
        <w:rPr>
          <w:rFonts w:ascii="Times New Roman" w:hAnsi="Times New Roman"/>
          <w:sz w:val="28"/>
          <w:szCs w:val="28"/>
        </w:rPr>
        <w:t>поселенні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B59AF">
        <w:rPr>
          <w:rFonts w:ascii="Times New Roman" w:hAnsi="Times New Roman"/>
          <w:sz w:val="28"/>
          <w:szCs w:val="28"/>
        </w:rPr>
        <w:t>гуртожитку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B59AF">
        <w:rPr>
          <w:rFonts w:ascii="Times New Roman" w:hAnsi="Times New Roman"/>
          <w:sz w:val="28"/>
          <w:szCs w:val="28"/>
        </w:rPr>
        <w:t>наступний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B59AF">
        <w:rPr>
          <w:rFonts w:ascii="Times New Roman" w:hAnsi="Times New Roman"/>
          <w:sz w:val="28"/>
          <w:szCs w:val="28"/>
        </w:rPr>
        <w:t>р</w:t>
      </w:r>
      <w:proofErr w:type="gramEnd"/>
      <w:r w:rsidRPr="003B59AF">
        <w:rPr>
          <w:rFonts w:ascii="Times New Roman" w:hAnsi="Times New Roman"/>
          <w:sz w:val="28"/>
          <w:szCs w:val="28"/>
        </w:rPr>
        <w:t>ік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; </w:t>
      </w:r>
    </w:p>
    <w:p w:rsidR="000B754B" w:rsidRPr="003B59AF" w:rsidRDefault="000B754B" w:rsidP="000B75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B59AF">
        <w:rPr>
          <w:rFonts w:ascii="Times New Roman" w:hAnsi="Times New Roman"/>
          <w:sz w:val="28"/>
          <w:szCs w:val="28"/>
        </w:rPr>
        <w:t>розірвання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угоди на </w:t>
      </w:r>
      <w:proofErr w:type="spellStart"/>
      <w:r w:rsidRPr="003B59AF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3B59AF">
        <w:rPr>
          <w:rFonts w:ascii="Times New Roman" w:hAnsi="Times New Roman"/>
          <w:sz w:val="28"/>
          <w:szCs w:val="28"/>
        </w:rPr>
        <w:t>.</w:t>
      </w:r>
    </w:p>
    <w:p w:rsidR="000B754B" w:rsidRPr="003B59AF" w:rsidRDefault="000B754B" w:rsidP="000B754B">
      <w:pPr>
        <w:ind w:left="75"/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</w:rPr>
        <w:t xml:space="preserve"> 2</w:t>
      </w:r>
      <w:r w:rsidRPr="003B59AF">
        <w:rPr>
          <w:rFonts w:ascii="Times New Roman" w:hAnsi="Times New Roman"/>
          <w:sz w:val="28"/>
          <w:szCs w:val="28"/>
          <w:lang w:val="uk-UA"/>
        </w:rPr>
        <w:t>4</w:t>
      </w:r>
      <w:r w:rsidRPr="003B59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B59AF">
        <w:rPr>
          <w:rFonts w:ascii="Times New Roman" w:hAnsi="Times New Roman"/>
          <w:sz w:val="28"/>
          <w:szCs w:val="28"/>
        </w:rPr>
        <w:t>Заохочення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або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стягнення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учням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9AF">
        <w:rPr>
          <w:rFonts w:ascii="Times New Roman" w:hAnsi="Times New Roman"/>
          <w:sz w:val="28"/>
          <w:szCs w:val="28"/>
        </w:rPr>
        <w:t>які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проживають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B59AF">
        <w:rPr>
          <w:rFonts w:ascii="Times New Roman" w:hAnsi="Times New Roman"/>
          <w:sz w:val="28"/>
          <w:szCs w:val="28"/>
        </w:rPr>
        <w:t>гуртожитку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3B59AF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3B59AF">
        <w:rPr>
          <w:rFonts w:ascii="Times New Roman" w:hAnsi="Times New Roman"/>
          <w:sz w:val="28"/>
          <w:szCs w:val="28"/>
        </w:rPr>
        <w:t>виноситься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керівництвом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закладу за </w:t>
      </w:r>
      <w:proofErr w:type="spellStart"/>
      <w:r w:rsidRPr="003B59AF">
        <w:rPr>
          <w:rFonts w:ascii="Times New Roman" w:hAnsi="Times New Roman"/>
          <w:sz w:val="28"/>
          <w:szCs w:val="28"/>
        </w:rPr>
        <w:t>поданням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органів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учнівського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. </w:t>
      </w:r>
    </w:p>
    <w:p w:rsidR="000B754B" w:rsidRPr="003B59AF" w:rsidRDefault="000B754B" w:rsidP="000B754B">
      <w:pPr>
        <w:ind w:left="75"/>
        <w:jc w:val="both"/>
        <w:rPr>
          <w:rFonts w:ascii="Times New Roman" w:hAnsi="Times New Roman"/>
          <w:sz w:val="28"/>
          <w:szCs w:val="28"/>
        </w:rPr>
      </w:pPr>
      <w:r w:rsidRPr="003B59AF">
        <w:rPr>
          <w:rFonts w:ascii="Times New Roman" w:hAnsi="Times New Roman"/>
          <w:sz w:val="28"/>
          <w:szCs w:val="28"/>
        </w:rPr>
        <w:t>2</w:t>
      </w:r>
      <w:r w:rsidRPr="003B59AF">
        <w:rPr>
          <w:rFonts w:ascii="Times New Roman" w:hAnsi="Times New Roman"/>
          <w:sz w:val="28"/>
          <w:szCs w:val="28"/>
          <w:lang w:val="uk-UA"/>
        </w:rPr>
        <w:t>5</w:t>
      </w:r>
      <w:r w:rsidRPr="003B59AF">
        <w:rPr>
          <w:rFonts w:ascii="Times New Roman" w:hAnsi="Times New Roman"/>
          <w:sz w:val="28"/>
          <w:szCs w:val="28"/>
        </w:rPr>
        <w:t xml:space="preserve">. Порядок </w:t>
      </w:r>
      <w:proofErr w:type="spellStart"/>
      <w:r w:rsidRPr="003B59AF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учні</w:t>
      </w:r>
      <w:proofErr w:type="gramStart"/>
      <w:r w:rsidRPr="003B59AF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3B59A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B59AF">
        <w:rPr>
          <w:rFonts w:ascii="Times New Roman" w:hAnsi="Times New Roman"/>
          <w:sz w:val="28"/>
          <w:szCs w:val="28"/>
        </w:rPr>
        <w:t>гуртожитку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B59AF">
        <w:rPr>
          <w:rFonts w:ascii="Times New Roman" w:hAnsi="Times New Roman"/>
          <w:sz w:val="28"/>
          <w:szCs w:val="28"/>
        </w:rPr>
        <w:t>канікулярний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B59AF">
        <w:rPr>
          <w:rFonts w:ascii="Times New Roman" w:hAnsi="Times New Roman"/>
          <w:sz w:val="28"/>
          <w:szCs w:val="28"/>
        </w:rPr>
        <w:t>відпускний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B59AF">
        <w:rPr>
          <w:rFonts w:ascii="Times New Roman" w:hAnsi="Times New Roman"/>
          <w:sz w:val="28"/>
          <w:szCs w:val="28"/>
        </w:rPr>
        <w:t>період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B59AF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їх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побажань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керівником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закладу. </w:t>
      </w:r>
    </w:p>
    <w:p w:rsidR="000B754B" w:rsidRPr="003B59AF" w:rsidRDefault="000B754B" w:rsidP="000B754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B59AF">
        <w:rPr>
          <w:rFonts w:ascii="Times New Roman" w:hAnsi="Times New Roman"/>
          <w:b/>
          <w:sz w:val="28"/>
          <w:szCs w:val="28"/>
        </w:rPr>
        <w:t>Виселення</w:t>
      </w:r>
      <w:proofErr w:type="spellEnd"/>
      <w:r w:rsidRPr="003B59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b/>
          <w:sz w:val="28"/>
          <w:szCs w:val="28"/>
        </w:rPr>
        <w:t>із</w:t>
      </w:r>
      <w:proofErr w:type="spellEnd"/>
      <w:r w:rsidRPr="003B59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b/>
          <w:sz w:val="28"/>
          <w:szCs w:val="28"/>
        </w:rPr>
        <w:t>учнівських</w:t>
      </w:r>
      <w:proofErr w:type="spellEnd"/>
      <w:r w:rsidRPr="003B59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b/>
          <w:sz w:val="28"/>
          <w:szCs w:val="28"/>
        </w:rPr>
        <w:t>гуртожитків</w:t>
      </w:r>
      <w:proofErr w:type="spellEnd"/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</w:rPr>
        <w:t>2</w:t>
      </w:r>
      <w:r w:rsidRPr="003B59AF">
        <w:rPr>
          <w:rFonts w:ascii="Times New Roman" w:hAnsi="Times New Roman"/>
          <w:sz w:val="28"/>
          <w:szCs w:val="28"/>
          <w:lang w:val="uk-UA"/>
        </w:rPr>
        <w:t>6</w:t>
      </w:r>
      <w:r w:rsidRPr="003B59AF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Pr="003B59AF">
        <w:rPr>
          <w:rFonts w:ascii="Times New Roman" w:hAnsi="Times New Roman"/>
          <w:sz w:val="28"/>
          <w:szCs w:val="28"/>
        </w:rPr>
        <w:t>відрахуванні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B59AF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закладу (у тому </w:t>
      </w:r>
      <w:proofErr w:type="spellStart"/>
      <w:r w:rsidRPr="003B59AF">
        <w:rPr>
          <w:rFonts w:ascii="Times New Roman" w:hAnsi="Times New Roman"/>
          <w:sz w:val="28"/>
          <w:szCs w:val="28"/>
        </w:rPr>
        <w:t>числі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3B59AF">
        <w:rPr>
          <w:rFonts w:ascii="Times New Roman" w:hAnsi="Times New Roman"/>
          <w:sz w:val="28"/>
          <w:szCs w:val="28"/>
        </w:rPr>
        <w:t>його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закінченні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3B59AF">
        <w:rPr>
          <w:rFonts w:ascii="Times New Roman" w:hAnsi="Times New Roman"/>
          <w:sz w:val="28"/>
          <w:szCs w:val="28"/>
        </w:rPr>
        <w:t>розірванні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угоди на </w:t>
      </w:r>
      <w:proofErr w:type="spellStart"/>
      <w:r w:rsidRPr="003B59AF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учні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9AF">
        <w:rPr>
          <w:rFonts w:ascii="Times New Roman" w:hAnsi="Times New Roman"/>
          <w:sz w:val="28"/>
          <w:szCs w:val="28"/>
        </w:rPr>
        <w:t>які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проживали в </w:t>
      </w:r>
      <w:proofErr w:type="spellStart"/>
      <w:r w:rsidRPr="003B59AF">
        <w:rPr>
          <w:rFonts w:ascii="Times New Roman" w:hAnsi="Times New Roman"/>
          <w:sz w:val="28"/>
          <w:szCs w:val="28"/>
        </w:rPr>
        <w:t>гуртожитку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9AF">
        <w:rPr>
          <w:rFonts w:ascii="Times New Roman" w:hAnsi="Times New Roman"/>
          <w:sz w:val="28"/>
          <w:szCs w:val="28"/>
        </w:rPr>
        <w:t>залишають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B59AF">
        <w:rPr>
          <w:rFonts w:ascii="Times New Roman" w:hAnsi="Times New Roman"/>
          <w:sz w:val="28"/>
          <w:szCs w:val="28"/>
        </w:rPr>
        <w:t>його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порядку в </w:t>
      </w:r>
      <w:proofErr w:type="spellStart"/>
      <w:r w:rsidRPr="003B59AF">
        <w:rPr>
          <w:rFonts w:ascii="Times New Roman" w:hAnsi="Times New Roman"/>
          <w:sz w:val="28"/>
          <w:szCs w:val="28"/>
        </w:rPr>
        <w:t>двотижневий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термін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від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Pr="003B59AF">
        <w:rPr>
          <w:rFonts w:ascii="Times New Roman" w:hAnsi="Times New Roman"/>
          <w:sz w:val="28"/>
          <w:szCs w:val="28"/>
        </w:rPr>
        <w:t>видачі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наказу.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>27</w:t>
      </w:r>
      <w:r w:rsidRPr="003B59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B59AF">
        <w:rPr>
          <w:rFonts w:ascii="Times New Roman" w:hAnsi="Times New Roman"/>
          <w:sz w:val="28"/>
          <w:szCs w:val="28"/>
        </w:rPr>
        <w:t>Виселення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учня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B59AF">
        <w:rPr>
          <w:rFonts w:ascii="Times New Roman" w:hAnsi="Times New Roman"/>
          <w:sz w:val="28"/>
          <w:szCs w:val="28"/>
        </w:rPr>
        <w:t>гуртожитку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B59AF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B59AF">
        <w:rPr>
          <w:rFonts w:ascii="Times New Roman" w:hAnsi="Times New Roman"/>
          <w:sz w:val="28"/>
          <w:szCs w:val="28"/>
        </w:rPr>
        <w:t>У</w:t>
      </w:r>
      <w:proofErr w:type="gram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разі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учнем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угоди на </w:t>
      </w:r>
      <w:proofErr w:type="spellStart"/>
      <w:r w:rsidRPr="003B59AF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B59AF">
        <w:rPr>
          <w:rFonts w:ascii="Times New Roman" w:hAnsi="Times New Roman"/>
          <w:sz w:val="28"/>
          <w:szCs w:val="28"/>
        </w:rPr>
        <w:t>гуртожитку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ві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н </w:t>
      </w:r>
      <w:proofErr w:type="spellStart"/>
      <w:r w:rsidRPr="003B59AF">
        <w:rPr>
          <w:rFonts w:ascii="Times New Roman" w:hAnsi="Times New Roman"/>
          <w:sz w:val="28"/>
          <w:szCs w:val="28"/>
        </w:rPr>
        <w:t>виселяється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B59AF">
        <w:rPr>
          <w:rFonts w:ascii="Times New Roman" w:hAnsi="Times New Roman"/>
          <w:sz w:val="28"/>
          <w:szCs w:val="28"/>
        </w:rPr>
        <w:t>гуртожитку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9AF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відшкодовуючи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заподіяні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збитки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. </w:t>
      </w:r>
    </w:p>
    <w:p w:rsidR="000B754B" w:rsidRPr="003B59AF" w:rsidRDefault="000B754B" w:rsidP="000B754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B59AF">
        <w:rPr>
          <w:rFonts w:ascii="Times New Roman" w:hAnsi="Times New Roman"/>
          <w:b/>
          <w:sz w:val="28"/>
          <w:szCs w:val="28"/>
        </w:rPr>
        <w:t>Обов’язки</w:t>
      </w:r>
      <w:proofErr w:type="spellEnd"/>
      <w:r w:rsidRPr="003B59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b/>
          <w:sz w:val="28"/>
          <w:szCs w:val="28"/>
        </w:rPr>
        <w:t>керівництва</w:t>
      </w:r>
      <w:proofErr w:type="spellEnd"/>
      <w:r w:rsidRPr="003B59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b/>
          <w:sz w:val="28"/>
          <w:szCs w:val="28"/>
        </w:rPr>
        <w:t>навчального</w:t>
      </w:r>
      <w:proofErr w:type="spellEnd"/>
      <w:r w:rsidRPr="003B59AF">
        <w:rPr>
          <w:rFonts w:ascii="Times New Roman" w:hAnsi="Times New Roman"/>
          <w:b/>
          <w:sz w:val="28"/>
          <w:szCs w:val="28"/>
        </w:rPr>
        <w:t xml:space="preserve"> закладу та </w:t>
      </w:r>
      <w:proofErr w:type="spellStart"/>
      <w:r w:rsidRPr="003B59AF"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  <w:r w:rsidRPr="003B59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b/>
          <w:sz w:val="28"/>
          <w:szCs w:val="28"/>
        </w:rPr>
        <w:t>гуртожитку</w:t>
      </w:r>
      <w:proofErr w:type="spellEnd"/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28. Керівництво навчального закладу несе відповідальність за належну експлуатацію і утримання гуртожитку, дотримання в них установленого порядку і правил проживання, організацію побуту учнів, які проживають у гуртожитку, виховної, культурної і спортивно-масової роботи.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>29</w:t>
      </w:r>
      <w:r w:rsidRPr="003B59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B59AF">
        <w:rPr>
          <w:rFonts w:ascii="Times New Roman" w:hAnsi="Times New Roman"/>
          <w:sz w:val="28"/>
          <w:szCs w:val="28"/>
        </w:rPr>
        <w:t>Керівництво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закладу та </w:t>
      </w:r>
      <w:proofErr w:type="spellStart"/>
      <w:proofErr w:type="gramStart"/>
      <w:r w:rsidRPr="003B59AF">
        <w:rPr>
          <w:rFonts w:ascii="Times New Roman" w:hAnsi="Times New Roman"/>
          <w:sz w:val="28"/>
          <w:szCs w:val="28"/>
        </w:rPr>
        <w:t>адм</w:t>
      </w:r>
      <w:proofErr w:type="gramEnd"/>
      <w:r w:rsidRPr="003B59AF">
        <w:rPr>
          <w:rFonts w:ascii="Times New Roman" w:hAnsi="Times New Roman"/>
          <w:sz w:val="28"/>
          <w:szCs w:val="28"/>
        </w:rPr>
        <w:t>іністрація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гуртожитку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повинні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дотримуватися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B59AF">
        <w:rPr>
          <w:rFonts w:ascii="Times New Roman" w:hAnsi="Times New Roman"/>
          <w:sz w:val="28"/>
          <w:szCs w:val="28"/>
        </w:rPr>
        <w:t>учнівський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гуртожиток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закладу, угоди, </w:t>
      </w:r>
      <w:proofErr w:type="spellStart"/>
      <w:r w:rsidRPr="003B59AF">
        <w:rPr>
          <w:rFonts w:ascii="Times New Roman" w:hAnsi="Times New Roman"/>
          <w:sz w:val="28"/>
          <w:szCs w:val="28"/>
        </w:rPr>
        <w:t>укладеної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B59AF">
        <w:rPr>
          <w:rFonts w:ascii="Times New Roman" w:hAnsi="Times New Roman"/>
          <w:sz w:val="28"/>
          <w:szCs w:val="28"/>
        </w:rPr>
        <w:t>учнем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та норм чинного </w:t>
      </w:r>
      <w:proofErr w:type="spellStart"/>
      <w:r w:rsidRPr="003B59AF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.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>30. Керівництво навчального закладу та адміністрація гуртожитку здійснюють безпосереднє керівництво господарською діяльністю та експлуатацією гуртожитку, організацією проживання та побуту учнів з додержанням санітарних, екологічних та протипожежних норм.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lastRenderedPageBreak/>
        <w:t xml:space="preserve"> 31. Керівництво навчального закладу та адміністрація гуртожитку зобов’язані: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- забезпечити виконання Правил внутрішнього розпорядку в гуртожитку;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- утримувати приміщення гуртожитку в належному стані відповідно до встановлених санітарних норм та правил;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- укомплектовувати гуртожитки меблями, обладнанням, білизною та іншим інвентарем відповідно до встановлених норм;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- проводити обмін постільної білизни відповідно до санітарних правил;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- забезпечувати учнів, які проживають у гуртожитку, необхідним обладнанням, інвентарем, інструментом і матеріалами для робіт з обслуговування та прибирання гуртожитку;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- своєчасно організовувати проведення ремонту гуртожитку, інвентарю, обладнання, утримувати в належному стані закріплену територію та зелені насадження;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>- здійснювати заходи з покращення житлово-побутових умов у гуртожитку, своєчасно приймати заходи з реалізації пропозицій учнів, які проживають у гуртожитку, інформувати їх про прийняті рішення;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- надавати учням, які проживають у гуртожитку, необхідні побутові послуги, виділяти в гуртожитку приміщення для проведення виховної роботи, самостійного навчання, культурних і спортивних заходів;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- укомплектовувати штати гуртожитку в установленому порядку обслуговуючим персоналом;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>- сприяти органам учнівського самоврядування гуртожитку у вирішенні питань побуту і відпочинку учнів, які проживають у гуртожитку;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- інформувати учнів про прийняття рішень, які стосуються їхнього проживання та побуту;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>- забезпечувати необхідне освітлення і тепловий режим у всіх приміщеннях відповідно до встановлених норм комфортності;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>- забезпечувати своєчасне фінансування витрат на утримання гуртожитків.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>32. Керівництво навчального закладу спільно з органами учнівського самоврядування розглядають суперечності та можливі конфліктні ситуації.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3B59AF">
        <w:rPr>
          <w:rFonts w:ascii="Times New Roman" w:hAnsi="Times New Roman"/>
          <w:sz w:val="28"/>
          <w:szCs w:val="28"/>
        </w:rPr>
        <w:t>3</w:t>
      </w:r>
      <w:r w:rsidRPr="003B59AF">
        <w:rPr>
          <w:rFonts w:ascii="Times New Roman" w:hAnsi="Times New Roman"/>
          <w:sz w:val="28"/>
          <w:szCs w:val="28"/>
          <w:lang w:val="uk-UA"/>
        </w:rPr>
        <w:t>3</w:t>
      </w:r>
      <w:r w:rsidRPr="003B59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B59AF">
        <w:rPr>
          <w:rFonts w:ascii="Times New Roman" w:hAnsi="Times New Roman"/>
          <w:sz w:val="28"/>
          <w:szCs w:val="28"/>
        </w:rPr>
        <w:t>Адміністрація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гуртожитку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несе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B59AF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Pr="003B59AF">
        <w:rPr>
          <w:rFonts w:ascii="Times New Roman" w:hAnsi="Times New Roman"/>
          <w:sz w:val="28"/>
          <w:szCs w:val="28"/>
        </w:rPr>
        <w:t>учнів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9AF">
        <w:rPr>
          <w:rFonts w:ascii="Times New Roman" w:hAnsi="Times New Roman"/>
          <w:sz w:val="28"/>
          <w:szCs w:val="28"/>
        </w:rPr>
        <w:t>зданого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B59AF">
        <w:rPr>
          <w:rFonts w:ascii="Times New Roman" w:hAnsi="Times New Roman"/>
          <w:sz w:val="28"/>
          <w:szCs w:val="28"/>
        </w:rPr>
        <w:t>камери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гуртожитку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 w:rsidRPr="003B59AF">
        <w:rPr>
          <w:rFonts w:ascii="Times New Roman" w:hAnsi="Times New Roman"/>
          <w:sz w:val="28"/>
          <w:szCs w:val="28"/>
        </w:rPr>
        <w:t>речі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9AF">
        <w:rPr>
          <w:rFonts w:ascii="Times New Roman" w:hAnsi="Times New Roman"/>
          <w:sz w:val="28"/>
          <w:szCs w:val="28"/>
        </w:rPr>
        <w:t>які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B59AF">
        <w:rPr>
          <w:rFonts w:ascii="Times New Roman" w:hAnsi="Times New Roman"/>
          <w:sz w:val="28"/>
          <w:szCs w:val="28"/>
        </w:rPr>
        <w:t>були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здані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B59AF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9AF">
        <w:rPr>
          <w:rFonts w:ascii="Times New Roman" w:hAnsi="Times New Roman"/>
          <w:sz w:val="28"/>
          <w:szCs w:val="28"/>
        </w:rPr>
        <w:t>адміністрація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відповідальності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B59AF">
        <w:rPr>
          <w:rFonts w:ascii="Times New Roman" w:hAnsi="Times New Roman"/>
          <w:sz w:val="28"/>
          <w:szCs w:val="28"/>
        </w:rPr>
        <w:t>несе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.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</w:rPr>
        <w:t>3</w:t>
      </w:r>
      <w:r w:rsidRPr="003B59AF">
        <w:rPr>
          <w:rFonts w:ascii="Times New Roman" w:hAnsi="Times New Roman"/>
          <w:sz w:val="28"/>
          <w:szCs w:val="28"/>
          <w:lang w:val="uk-UA"/>
        </w:rPr>
        <w:t>4</w:t>
      </w:r>
      <w:r w:rsidRPr="003B59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B59AF">
        <w:rPr>
          <w:rFonts w:ascii="Times New Roman" w:hAnsi="Times New Roman"/>
          <w:sz w:val="28"/>
          <w:szCs w:val="28"/>
        </w:rPr>
        <w:t>Керівництво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3B59AF">
        <w:rPr>
          <w:rFonts w:ascii="Times New Roman" w:hAnsi="Times New Roman"/>
          <w:sz w:val="28"/>
          <w:szCs w:val="28"/>
        </w:rPr>
        <w:t>спільно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з органами </w:t>
      </w:r>
      <w:proofErr w:type="spellStart"/>
      <w:r w:rsidRPr="003B59AF">
        <w:rPr>
          <w:rFonts w:ascii="Times New Roman" w:hAnsi="Times New Roman"/>
          <w:sz w:val="28"/>
          <w:szCs w:val="28"/>
        </w:rPr>
        <w:t>учнівського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може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створювати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будівельні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загони для </w:t>
      </w:r>
      <w:proofErr w:type="spellStart"/>
      <w:r w:rsidRPr="003B59A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робіт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B59AF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гуртожитку</w:t>
      </w:r>
      <w:proofErr w:type="spellEnd"/>
      <w:r w:rsidRPr="003B5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9AF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3B59AF">
        <w:rPr>
          <w:rFonts w:ascii="Times New Roman" w:hAnsi="Times New Roman"/>
          <w:sz w:val="28"/>
          <w:szCs w:val="28"/>
        </w:rPr>
        <w:t xml:space="preserve"> закладу.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59AF">
        <w:rPr>
          <w:rFonts w:ascii="Times New Roman" w:hAnsi="Times New Roman"/>
          <w:sz w:val="28"/>
          <w:szCs w:val="28"/>
          <w:lang w:val="uk-UA"/>
        </w:rPr>
        <w:t xml:space="preserve"> 35. Поточний ремонт гуртожитку полягає в систематичному і своєчасному проведенні робіт із збереження конструктивних елементів, оздоблювання, інженерного обладнання і елементів зовнішнього благоустрою від передчасного зносу, а також усунення дрібних пошкоджень і несправностей, що з’явилися під час експлуатації, наладки та регулювання інженерного обладнання. </w:t>
      </w: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754B" w:rsidRPr="003B59AF" w:rsidRDefault="000B754B" w:rsidP="000B754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754B" w:rsidRPr="003B59AF" w:rsidRDefault="000B754B" w:rsidP="000B754B">
      <w:pPr>
        <w:rPr>
          <w:sz w:val="28"/>
          <w:szCs w:val="28"/>
          <w:lang w:val="uk-UA"/>
        </w:rPr>
      </w:pPr>
    </w:p>
    <w:p w:rsidR="000B754B" w:rsidRPr="003B59AF" w:rsidRDefault="000B754B" w:rsidP="000B754B">
      <w:pPr>
        <w:rPr>
          <w:sz w:val="28"/>
          <w:szCs w:val="28"/>
          <w:lang w:val="uk-UA"/>
        </w:rPr>
      </w:pPr>
    </w:p>
    <w:p w:rsidR="000B754B" w:rsidRPr="003B59AF" w:rsidRDefault="000B754B" w:rsidP="000B754B">
      <w:pPr>
        <w:rPr>
          <w:sz w:val="28"/>
          <w:szCs w:val="28"/>
          <w:lang w:val="uk-UA"/>
        </w:rPr>
      </w:pPr>
    </w:p>
    <w:p w:rsidR="000B754B" w:rsidRPr="003B59AF" w:rsidRDefault="000B754B" w:rsidP="000B754B">
      <w:pPr>
        <w:rPr>
          <w:sz w:val="28"/>
          <w:szCs w:val="28"/>
          <w:lang w:val="uk-UA"/>
        </w:rPr>
      </w:pPr>
    </w:p>
    <w:p w:rsidR="000B754B" w:rsidRPr="003B59AF" w:rsidRDefault="000B754B" w:rsidP="000B754B">
      <w:pPr>
        <w:rPr>
          <w:sz w:val="28"/>
          <w:szCs w:val="28"/>
          <w:lang w:val="uk-UA"/>
        </w:rPr>
      </w:pPr>
    </w:p>
    <w:p w:rsidR="000B754B" w:rsidRPr="003B59AF" w:rsidRDefault="000B754B" w:rsidP="000B754B">
      <w:pPr>
        <w:rPr>
          <w:sz w:val="28"/>
          <w:szCs w:val="28"/>
          <w:lang w:val="uk-UA"/>
        </w:rPr>
      </w:pPr>
    </w:p>
    <w:p w:rsidR="000B754B" w:rsidRPr="003B59AF" w:rsidRDefault="000B754B" w:rsidP="000B754B">
      <w:pPr>
        <w:rPr>
          <w:sz w:val="28"/>
          <w:szCs w:val="28"/>
          <w:lang w:val="uk-UA"/>
        </w:rPr>
      </w:pPr>
    </w:p>
    <w:p w:rsidR="000B754B" w:rsidRPr="003B59AF" w:rsidRDefault="000B754B" w:rsidP="000B754B">
      <w:pPr>
        <w:rPr>
          <w:sz w:val="28"/>
          <w:szCs w:val="28"/>
          <w:lang w:val="uk-UA"/>
        </w:rPr>
      </w:pPr>
    </w:p>
    <w:p w:rsidR="000B754B" w:rsidRPr="003B59AF" w:rsidRDefault="000B754B" w:rsidP="000B754B">
      <w:pPr>
        <w:rPr>
          <w:sz w:val="28"/>
          <w:szCs w:val="28"/>
          <w:lang w:val="uk-UA"/>
        </w:rPr>
      </w:pPr>
    </w:p>
    <w:p w:rsidR="000B754B" w:rsidRPr="003B59AF" w:rsidRDefault="000B754B" w:rsidP="000B754B">
      <w:pPr>
        <w:rPr>
          <w:sz w:val="28"/>
          <w:szCs w:val="28"/>
          <w:lang w:val="uk-UA"/>
        </w:rPr>
      </w:pPr>
    </w:p>
    <w:p w:rsidR="000B754B" w:rsidRPr="003B59AF" w:rsidRDefault="000B754B" w:rsidP="000B754B">
      <w:pPr>
        <w:rPr>
          <w:sz w:val="28"/>
          <w:szCs w:val="28"/>
          <w:lang w:val="uk-UA"/>
        </w:rPr>
      </w:pPr>
    </w:p>
    <w:p w:rsidR="000B754B" w:rsidRPr="003B59AF" w:rsidRDefault="000B754B" w:rsidP="000B754B">
      <w:pPr>
        <w:rPr>
          <w:sz w:val="28"/>
          <w:szCs w:val="28"/>
          <w:lang w:val="uk-UA"/>
        </w:rPr>
      </w:pPr>
    </w:p>
    <w:p w:rsidR="000B754B" w:rsidRPr="003B59AF" w:rsidRDefault="000B754B" w:rsidP="000B754B">
      <w:pPr>
        <w:rPr>
          <w:sz w:val="28"/>
          <w:szCs w:val="28"/>
          <w:lang w:val="uk-UA"/>
        </w:rPr>
      </w:pPr>
    </w:p>
    <w:p w:rsidR="002975E6" w:rsidRPr="00F43CB5" w:rsidRDefault="002975E6">
      <w:pPr>
        <w:rPr>
          <w:sz w:val="28"/>
          <w:szCs w:val="28"/>
          <w:lang w:val="uk-UA"/>
        </w:rPr>
      </w:pPr>
    </w:p>
    <w:sectPr w:rsidR="002975E6" w:rsidRPr="00F43CB5" w:rsidSect="00CF1680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3669"/>
    <w:multiLevelType w:val="hybridMultilevel"/>
    <w:tmpl w:val="5038D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C9D"/>
    <w:multiLevelType w:val="hybridMultilevel"/>
    <w:tmpl w:val="38EE80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69105A"/>
    <w:multiLevelType w:val="hybridMultilevel"/>
    <w:tmpl w:val="120C9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D2DAB"/>
    <w:multiLevelType w:val="hybridMultilevel"/>
    <w:tmpl w:val="783AC1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0E2035"/>
    <w:multiLevelType w:val="hybridMultilevel"/>
    <w:tmpl w:val="3E00E310"/>
    <w:lvl w:ilvl="0" w:tplc="B2FCF986">
      <w:start w:val="2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69F94467"/>
    <w:multiLevelType w:val="hybridMultilevel"/>
    <w:tmpl w:val="E042C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54B"/>
    <w:rsid w:val="000B754B"/>
    <w:rsid w:val="002975E6"/>
    <w:rsid w:val="003B59AF"/>
    <w:rsid w:val="00F32B39"/>
    <w:rsid w:val="00F4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754B"/>
    <w:pPr>
      <w:ind w:left="720"/>
      <w:contextualSpacing/>
    </w:pPr>
  </w:style>
  <w:style w:type="paragraph" w:customStyle="1" w:styleId="Style2">
    <w:name w:val="Style2"/>
    <w:basedOn w:val="a"/>
    <w:uiPriority w:val="99"/>
    <w:rsid w:val="000B754B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B754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B7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B7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B7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B7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754B"/>
    <w:pPr>
      <w:widowControl w:val="0"/>
      <w:autoSpaceDE w:val="0"/>
      <w:autoSpaceDN w:val="0"/>
      <w:adjustRightInd w:val="0"/>
      <w:spacing w:after="0" w:line="322" w:lineRule="exact"/>
      <w:ind w:hanging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B754B"/>
    <w:pPr>
      <w:widowControl w:val="0"/>
      <w:autoSpaceDE w:val="0"/>
      <w:autoSpaceDN w:val="0"/>
      <w:adjustRightInd w:val="0"/>
      <w:spacing w:after="0" w:line="370" w:lineRule="exact"/>
      <w:ind w:firstLine="31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B7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B75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0B754B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0B754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">
    <w:name w:val="Font Style15"/>
    <w:basedOn w:val="a0"/>
    <w:uiPriority w:val="99"/>
    <w:rsid w:val="000B754B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0B75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7">
    <w:name w:val="Font Style17"/>
    <w:basedOn w:val="a0"/>
    <w:uiPriority w:val="99"/>
    <w:rsid w:val="000B754B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4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C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1525</Words>
  <Characters>8696</Characters>
  <Application>Microsoft Office Word</Application>
  <DocSecurity>0</DocSecurity>
  <Lines>72</Lines>
  <Paragraphs>20</Paragraphs>
  <ScaleCrop>false</ScaleCrop>
  <Company>Krokoz™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5</cp:revision>
  <dcterms:created xsi:type="dcterms:W3CDTF">2017-11-26T15:30:00Z</dcterms:created>
  <dcterms:modified xsi:type="dcterms:W3CDTF">2017-11-28T18:22:00Z</dcterms:modified>
</cp:coreProperties>
</file>