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C8" w:rsidRPr="006439C8" w:rsidRDefault="006439C8" w:rsidP="006439C8">
      <w:pPr>
        <w:pStyle w:val="a3"/>
        <w:rPr>
          <w:b/>
          <w:sz w:val="36"/>
          <w:szCs w:val="28"/>
        </w:rPr>
      </w:pPr>
      <w:bookmarkStart w:id="0" w:name="_GoBack"/>
      <w:proofErr w:type="spellStart"/>
      <w:r w:rsidRPr="006439C8">
        <w:rPr>
          <w:b/>
          <w:sz w:val="36"/>
          <w:szCs w:val="28"/>
        </w:rPr>
        <w:t>Понеділок</w:t>
      </w:r>
      <w:proofErr w:type="spellEnd"/>
      <w:r w:rsidRPr="006439C8">
        <w:rPr>
          <w:b/>
          <w:sz w:val="36"/>
          <w:szCs w:val="28"/>
        </w:rPr>
        <w:t xml:space="preserve">. </w:t>
      </w:r>
      <w:proofErr w:type="spellStart"/>
      <w:r w:rsidRPr="006439C8">
        <w:rPr>
          <w:b/>
          <w:sz w:val="36"/>
          <w:szCs w:val="28"/>
        </w:rPr>
        <w:t>День</w:t>
      </w:r>
      <w:proofErr w:type="spellEnd"/>
      <w:r w:rsidRPr="006439C8">
        <w:rPr>
          <w:b/>
          <w:sz w:val="36"/>
          <w:szCs w:val="28"/>
        </w:rPr>
        <w:t xml:space="preserve">, </w:t>
      </w:r>
      <w:proofErr w:type="spellStart"/>
      <w:r w:rsidRPr="006439C8">
        <w:rPr>
          <w:b/>
          <w:sz w:val="36"/>
          <w:szCs w:val="28"/>
        </w:rPr>
        <w:t>коли</w:t>
      </w:r>
      <w:proofErr w:type="spellEnd"/>
      <w:r w:rsidRPr="006439C8">
        <w:rPr>
          <w:b/>
          <w:sz w:val="36"/>
          <w:szCs w:val="28"/>
        </w:rPr>
        <w:t xml:space="preserve"> </w:t>
      </w:r>
      <w:proofErr w:type="spellStart"/>
      <w:r w:rsidRPr="006439C8">
        <w:rPr>
          <w:b/>
          <w:sz w:val="36"/>
          <w:szCs w:val="28"/>
        </w:rPr>
        <w:t>ідея</w:t>
      </w:r>
      <w:proofErr w:type="spellEnd"/>
      <w:r w:rsidRPr="006439C8">
        <w:rPr>
          <w:b/>
          <w:sz w:val="36"/>
          <w:szCs w:val="28"/>
        </w:rPr>
        <w:t xml:space="preserve"> </w:t>
      </w:r>
      <w:proofErr w:type="spellStart"/>
      <w:r w:rsidRPr="006439C8">
        <w:rPr>
          <w:b/>
          <w:sz w:val="36"/>
          <w:szCs w:val="28"/>
        </w:rPr>
        <w:t>стала</w:t>
      </w:r>
      <w:proofErr w:type="spellEnd"/>
      <w:r w:rsidRPr="006439C8">
        <w:rPr>
          <w:b/>
          <w:sz w:val="36"/>
          <w:szCs w:val="28"/>
        </w:rPr>
        <w:t xml:space="preserve"> </w:t>
      </w:r>
      <w:proofErr w:type="spellStart"/>
      <w:r w:rsidRPr="006439C8">
        <w:rPr>
          <w:b/>
          <w:sz w:val="36"/>
          <w:szCs w:val="28"/>
        </w:rPr>
        <w:t>дією</w:t>
      </w:r>
      <w:proofErr w:type="spellEnd"/>
      <w:r w:rsidRPr="006439C8">
        <w:rPr>
          <w:b/>
          <w:sz w:val="36"/>
          <w:szCs w:val="28"/>
        </w:rPr>
        <w:t>.</w:t>
      </w:r>
    </w:p>
    <w:bookmarkEnd w:id="0"/>
    <w:p w:rsidR="006439C8" w:rsidRDefault="006439C8" w:rsidP="006439C8">
      <w:pPr>
        <w:pStyle w:val="a3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натхнення</w:t>
      </w:r>
      <w:proofErr w:type="spellEnd"/>
      <w:r>
        <w:t xml:space="preserve"> з </w:t>
      </w:r>
      <w:proofErr w:type="spellStart"/>
      <w:r>
        <w:t>Києва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відклали</w:t>
      </w:r>
      <w:proofErr w:type="spellEnd"/>
      <w:r>
        <w:t xml:space="preserve"> «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». </w:t>
      </w:r>
      <w:proofErr w:type="spellStart"/>
      <w:r>
        <w:t>Уже</w:t>
      </w:r>
      <w:proofErr w:type="spellEnd"/>
      <w:r>
        <w:t xml:space="preserve"> в </w:t>
      </w:r>
      <w:proofErr w:type="spellStart"/>
      <w:r>
        <w:t>понеділок</w:t>
      </w:r>
      <w:proofErr w:type="spellEnd"/>
      <w:r>
        <w:t xml:space="preserve"> </w:t>
      </w:r>
      <w:proofErr w:type="spellStart"/>
      <w:r>
        <w:t>команда</w:t>
      </w:r>
      <w:proofErr w:type="spellEnd"/>
      <w:r>
        <w:t xml:space="preserve"> РЦ ПТО №1 м. </w:t>
      </w:r>
      <w:proofErr w:type="spellStart"/>
      <w:r>
        <w:t>Кременчука</w:t>
      </w:r>
      <w:proofErr w:type="spellEnd"/>
      <w:r>
        <w:t xml:space="preserve"> </w:t>
      </w:r>
      <w:proofErr w:type="spellStart"/>
      <w:r>
        <w:t>зібралася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перевести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кейс-чемпіонату</w:t>
      </w:r>
      <w:proofErr w:type="spellEnd"/>
      <w:r>
        <w:t xml:space="preserve"> в </w:t>
      </w:r>
      <w:proofErr w:type="spellStart"/>
      <w:r>
        <w:t>чіткий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Разом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майстрами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проговорили</w:t>
      </w:r>
      <w:proofErr w:type="spellEnd"/>
      <w:r>
        <w:t xml:space="preserve"> </w:t>
      </w:r>
      <w:proofErr w:type="spellStart"/>
      <w:r>
        <w:t>формат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ризики</w:t>
      </w:r>
      <w:proofErr w:type="spellEnd"/>
      <w:r>
        <w:t xml:space="preserve"> — і,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найважливіше</w:t>
      </w:r>
      <w:proofErr w:type="spellEnd"/>
      <w:r>
        <w:t xml:space="preserve">, </w:t>
      </w:r>
      <w:proofErr w:type="spellStart"/>
      <w:r>
        <w:t>погодилися</w:t>
      </w:r>
      <w:proofErr w:type="spellEnd"/>
      <w:r>
        <w:t xml:space="preserve">: </w:t>
      </w:r>
      <w:proofErr w:type="spellStart"/>
      <w:r>
        <w:t>робимо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Наступний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—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>.</w:t>
      </w:r>
      <w:r>
        <w:br/>
      </w:r>
      <w:proofErr w:type="spellStart"/>
      <w:r>
        <w:t>Наш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— </w:t>
      </w:r>
      <w:r>
        <w:rPr>
          <w:rStyle w:val="a4"/>
        </w:rPr>
        <w:t>ТОВ «</w:t>
      </w:r>
      <w:proofErr w:type="spellStart"/>
      <w:r>
        <w:rPr>
          <w:rStyle w:val="a4"/>
        </w:rPr>
        <w:t>Кременчук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Хліб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Плюс</w:t>
      </w:r>
      <w:proofErr w:type="spellEnd"/>
      <w:r>
        <w:rPr>
          <w:rStyle w:val="a4"/>
        </w:rPr>
        <w:t>»</w:t>
      </w:r>
      <w:r>
        <w:t xml:space="preserve"> —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включився</w:t>
      </w:r>
      <w:proofErr w:type="spellEnd"/>
      <w:r>
        <w:t xml:space="preserve"> в </w:t>
      </w:r>
      <w:proofErr w:type="spellStart"/>
      <w:r>
        <w:t>процес</w:t>
      </w:r>
      <w:proofErr w:type="spellEnd"/>
      <w:r>
        <w:t xml:space="preserve">. У </w:t>
      </w:r>
      <w:proofErr w:type="spellStart"/>
      <w:r>
        <w:t>діалозі</w:t>
      </w:r>
      <w:proofErr w:type="spellEnd"/>
      <w:r>
        <w:t xml:space="preserve"> </w:t>
      </w:r>
      <w:proofErr w:type="spellStart"/>
      <w:r>
        <w:t>народився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</w:t>
      </w:r>
      <w:proofErr w:type="spellStart"/>
      <w:r>
        <w:t>кейс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«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галочки</w:t>
      </w:r>
      <w:proofErr w:type="spellEnd"/>
      <w:r>
        <w:t xml:space="preserve">», а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Саме</w:t>
      </w:r>
      <w:proofErr w:type="spellEnd"/>
      <w:r>
        <w:t xml:space="preserve">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сформувалася</w:t>
      </w:r>
      <w:proofErr w:type="spellEnd"/>
      <w:r>
        <w:t xml:space="preserve"> </w:t>
      </w:r>
      <w:proofErr w:type="spellStart"/>
      <w:r>
        <w:t>суть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>:</w:t>
      </w:r>
      <w:r>
        <w:br/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конкурентний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— </w:t>
      </w:r>
      <w:proofErr w:type="spellStart"/>
      <w:r>
        <w:t>сучасну</w:t>
      </w:r>
      <w:proofErr w:type="spellEnd"/>
      <w:r>
        <w:t xml:space="preserve"> </w:t>
      </w:r>
      <w:proofErr w:type="spellStart"/>
      <w:r>
        <w:t>паску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поєднує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, </w:t>
      </w:r>
      <w:proofErr w:type="spellStart"/>
      <w:r>
        <w:t>локальні</w:t>
      </w:r>
      <w:proofErr w:type="spellEnd"/>
      <w:r>
        <w:t xml:space="preserve"> </w:t>
      </w:r>
      <w:proofErr w:type="spellStart"/>
      <w:r>
        <w:t>інгредієнти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економічну</w:t>
      </w:r>
      <w:proofErr w:type="spellEnd"/>
      <w:r>
        <w:t xml:space="preserve"> </w:t>
      </w:r>
      <w:proofErr w:type="spellStart"/>
      <w:r>
        <w:t>доцільність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До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долучилася</w:t>
      </w:r>
      <w:proofErr w:type="spellEnd"/>
      <w:r>
        <w:t xml:space="preserve"> </w:t>
      </w:r>
      <w:proofErr w:type="spellStart"/>
      <w:r>
        <w:rPr>
          <w:rStyle w:val="a4"/>
        </w:rPr>
        <w:t>Клунко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Тетяна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Вікторівна</w:t>
      </w:r>
      <w:proofErr w:type="spellEnd"/>
      <w:r>
        <w:t xml:space="preserve"> —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, </w:t>
      </w:r>
      <w:proofErr w:type="spellStart"/>
      <w:r>
        <w:t>людина</w:t>
      </w:r>
      <w:proofErr w:type="spellEnd"/>
      <w:r>
        <w:t xml:space="preserve"> з </w:t>
      </w:r>
      <w:proofErr w:type="spellStart"/>
      <w:r>
        <w:t>практичним</w:t>
      </w:r>
      <w:proofErr w:type="spellEnd"/>
      <w:r>
        <w:t xml:space="preserve"> </w:t>
      </w:r>
      <w:proofErr w:type="spellStart"/>
      <w:r>
        <w:t>баченням</w:t>
      </w:r>
      <w:proofErr w:type="spellEnd"/>
      <w:r>
        <w:t xml:space="preserve"> і </w:t>
      </w:r>
      <w:proofErr w:type="spellStart"/>
      <w:r>
        <w:t>вимогливим</w:t>
      </w:r>
      <w:proofErr w:type="spellEnd"/>
      <w:r>
        <w:t xml:space="preserve"> </w:t>
      </w:r>
      <w:proofErr w:type="spellStart"/>
      <w:r>
        <w:t>професійним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включеність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задала</w:t>
      </w:r>
      <w:proofErr w:type="spellEnd"/>
      <w:r>
        <w:t xml:space="preserve"> </w:t>
      </w:r>
      <w:proofErr w:type="spellStart"/>
      <w:r>
        <w:t>правильний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: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вправа</w:t>
      </w:r>
      <w:proofErr w:type="spellEnd"/>
      <w:r>
        <w:t xml:space="preserve">, а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Уже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ж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>.</w:t>
      </w:r>
    </w:p>
    <w:p w:rsidR="006439C8" w:rsidRDefault="006439C8" w:rsidP="006439C8">
      <w:pPr>
        <w:pStyle w:val="a3"/>
      </w:pPr>
      <w:proofErr w:type="spellStart"/>
      <w:r>
        <w:t>Попереду</w:t>
      </w:r>
      <w:proofErr w:type="spellEnd"/>
      <w:r>
        <w:t xml:space="preserve"> —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рецептур</w:t>
      </w:r>
      <w:proofErr w:type="spellEnd"/>
      <w:r>
        <w:t xml:space="preserve">,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, </w:t>
      </w:r>
      <w:proofErr w:type="spellStart"/>
      <w:r>
        <w:t>прорахунок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,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і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головне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>:</w:t>
      </w:r>
      <w:r>
        <w:br/>
      </w:r>
      <w:proofErr w:type="spellStart"/>
      <w:r>
        <w:t>з’явилося</w:t>
      </w:r>
      <w:proofErr w:type="spellEnd"/>
      <w:r>
        <w:t xml:space="preserve">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— </w:t>
      </w:r>
      <w:proofErr w:type="spellStart"/>
      <w:r>
        <w:t>освіта</w:t>
      </w:r>
      <w:proofErr w:type="spellEnd"/>
      <w:r>
        <w:t xml:space="preserve"> і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почали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>.</w:t>
      </w:r>
    </w:p>
    <w:p w:rsidR="006439C8" w:rsidRDefault="006439C8" w:rsidP="006439C8">
      <w:pPr>
        <w:pStyle w:val="a3"/>
      </w:pPr>
      <w:r>
        <w:t xml:space="preserve">І </w:t>
      </w:r>
      <w:proofErr w:type="spellStart"/>
      <w:r>
        <w:t>саме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кейс-чемпіонат</w:t>
      </w:r>
      <w:proofErr w:type="spellEnd"/>
      <w:r>
        <w:t xml:space="preserve"> </w:t>
      </w:r>
      <w:proofErr w:type="spellStart"/>
      <w:r>
        <w:t>перестав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ідеєю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4E"/>
    <w:rsid w:val="00563952"/>
    <w:rsid w:val="006439C8"/>
    <w:rsid w:val="009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938B6-BA1E-4EDD-8E68-1E43FC28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643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Image&amp;Matros ®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2026-04-09T14:13:00Z</dcterms:created>
  <dcterms:modified xsi:type="dcterms:W3CDTF">2026-04-09T14:14:00Z</dcterms:modified>
</cp:coreProperties>
</file>